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tblInd w:w="1532" w:type="dxa"/>
        <w:tblLook w:val="04A0"/>
      </w:tblPr>
      <w:tblGrid>
        <w:gridCol w:w="844"/>
        <w:gridCol w:w="2376"/>
        <w:gridCol w:w="2260"/>
        <w:gridCol w:w="2260"/>
      </w:tblGrid>
      <w:tr w:rsidR="005E5F06" w:rsidRPr="005E5F06" w:rsidTr="00B57198">
        <w:trPr>
          <w:trHeight w:val="315"/>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B57198">
        <w:trPr>
          <w:trHeight w:val="315"/>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B57198">
        <w:trPr>
          <w:trHeight w:val="1200"/>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B57198">
        <w:trPr>
          <w:trHeight w:val="12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B57198">
        <w:trPr>
          <w:trHeight w:val="9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B57198">
        <w:trPr>
          <w:trHeight w:val="915"/>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B57198">
        <w:trPr>
          <w:trHeight w:val="750"/>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B57198">
        <w:trPr>
          <w:trHeight w:val="12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B57198">
        <w:trPr>
          <w:trHeight w:val="6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B57198">
        <w:trPr>
          <w:trHeight w:val="90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B57198">
        <w:trPr>
          <w:trHeight w:val="750"/>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62657E" w:rsidP="00237371">
      <w:pPr>
        <w:jc w:val="both"/>
      </w:pPr>
      <w:r w:rsidRPr="0062657E">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052827" w:rsidRPr="002A2D35" w:rsidRDefault="00052827"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62657E"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052827" w:rsidRDefault="00052827"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BC1F5C" w:rsidRDefault="00C55EAB" w:rsidP="00C55EAB">
      <w:pPr>
        <w:rPr>
          <w:sz w:val="72"/>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 [30]</w:t>
      </w:r>
      <w:r w:rsidR="00070DF9">
        <w:t>. It is open source software written in C and C++. Be</w:t>
      </w:r>
      <w:r w:rsidR="00160501">
        <w:t>cause of Audacity’s free license, many people have contributed code</w:t>
      </w:r>
      <w:r w:rsidR="00EA33FB">
        <w:t>, bug fixes, documentation and graphics [31].</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tab/>
        <w:t xml:space="preserve">Audacity also has an effect called “Repair”. It can be used on regions up to 128 samples long and will interpolate the samples from a selected section based on the audio outside the selection. The </w:t>
      </w:r>
      <w:r>
        <w:lastRenderedPageBreak/>
        <w:t xml:space="preserve">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-2540</wp:posOffset>
            </wp:positionH>
            <wp:positionV relativeFrom="paragraph">
              <wp:posOffset>883920</wp:posOffset>
            </wp:positionV>
            <wp:extent cx="6191885" cy="370903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91885" cy="370903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the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declicker applied on the worn recording, and from a audio cassette.</w:t>
      </w:r>
    </w:p>
    <w:p w:rsidR="00CF5B0E" w:rsidRDefault="00CF5B0E"/>
    <w:p w:rsidR="00CF5B0E" w:rsidRDefault="00CF5B0E"/>
    <w:p w:rsidR="00C55EAB" w:rsidRPr="00C55EAB" w:rsidRDefault="00C55EAB">
      <w:pPr>
        <w:rPr>
          <w:sz w:val="72"/>
        </w:rPr>
      </w:pPr>
      <w:r w:rsidRPr="00C55EAB">
        <w:t>xxxxxxxxxxx\n</w:t>
      </w:r>
      <w:r w:rsidRPr="00C55EAB">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r w:rsidR="00CB5DEE">
        <w:t>Fig. 3</w:t>
      </w:r>
      <w:r w:rsidRPr="00907BDA">
        <w:t>.2.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62657E"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052827" w:rsidRDefault="00052827"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62657E"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t xml:space="preserve">After getting the sample values from the original analog signal, the samples are then stored as digital numbers in audio files. These sample values can be stored either as uncompressed files, </w:t>
      </w:r>
      <w:r w:rsidR="00F470DB">
        <w:t xml:space="preserve">like </w:t>
      </w:r>
      <w:r>
        <w:t xml:space="preserve">the WAV and AU formats, which we’ll be discussing about later, or as compressed files (to decrease </w:t>
      </w:r>
      <w:r>
        <w:lastRenderedPageBreak/>
        <w:t>file size). Compressed file formats can be lossy (the decompressed data is an approximation of the origin</w:t>
      </w:r>
      <w:r w:rsidR="005626ED">
        <w:t>al), such as MP3, or lossless (</w:t>
      </w:r>
      <w:r>
        <w:t xml:space="preserve">compression preserves the exact original values ),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r>
        <w:t>Fig. 3</w:t>
      </w:r>
      <w:r w:rsidR="00304AED">
        <w:t xml:space="preserve">.3. Conversion from </w:t>
      </w:r>
      <w:r w:rsidR="00726166">
        <w:t>continuous</w:t>
      </w:r>
      <w:r w:rsidR="000F4B1B">
        <w:t>-time to discrete-time.</w:t>
      </w:r>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 xml:space="preserve">The digital signal processing systems use samples of input signals, which constitute series of numbers. The result may be also series of numbers, to be used as output signals [[5], p. 239]. Each </w:t>
      </w:r>
      <w:r>
        <w:lastRenderedPageBreak/>
        <w:t>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62657E"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052827" w:rsidRDefault="00052827">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62657E" w:rsidP="00D31D75">
      <w:pPr>
        <w:ind w:firstLine="708"/>
        <w:rPr>
          <w:sz w:val="28"/>
        </w:rPr>
      </w:pPr>
      <w:r w:rsidRPr="0062657E">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052827" w:rsidRDefault="00052827"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w:t>
      </w:r>
      <w:r w:rsidRPr="009051EA">
        <w:lastRenderedPageBreak/>
        <w:t xml:space="preserve">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62657E" w:rsidP="007F7529">
      <w:pPr>
        <w:rPr>
          <w:sz w:val="32"/>
        </w:rPr>
      </w:pPr>
      <w:r>
        <w:rPr>
          <w:noProof/>
          <w:sz w:val="32"/>
          <w:lang w:val="ro-RO" w:eastAsia="ro-RO"/>
        </w:rPr>
        <w:lastRenderedPageBreak/>
        <w:pict>
          <v:shape id="_x0000_s1028" type="#_x0000_t202" style="position:absolute;margin-left:450pt;margin-top:26.9pt;width:57.4pt;height:36.3pt;z-index:251671552;mso-wrap-style:none;v-text-anchor:middle" stroked="f">
            <v:textbox style="mso-next-textbox:#_x0000_s1028">
              <w:txbxContent>
                <w:p w:rsidR="00052827" w:rsidRDefault="00052827" w:rsidP="00CF5D4E">
                  <w:r>
                    <w:t>(3.3)</w:t>
                  </w:r>
                </w:p>
                <w:p w:rsidR="00052827" w:rsidRDefault="00052827" w:rsidP="00CF5D4E">
                  <w:r>
                    <w:t>[[9], p.1]</w:t>
                  </w:r>
                </w:p>
              </w:txbxContent>
            </v:textbox>
          </v:shape>
        </w:pict>
      </w:r>
      <w:r w:rsidR="006976AD">
        <w:rPr>
          <w:sz w:val="32"/>
        </w:rPr>
        <w:tab/>
      </w:r>
      <w:r w:rsidR="00B65511" w:rsidRPr="001D3269">
        <w:br/>
      </w:r>
      <m:oMathPara>
        <m:oMath>
          <m:r>
            <w:rPr>
              <w:rFonts w:ascii="Cambria Math" w:hAnsi="Cambria Math"/>
              <w:sz w:val="32"/>
            </w:rPr>
            <w:lastRenderedPageBreak/>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62657E"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62657E"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62657E"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052827" w:rsidRPr="00C4010A" w:rsidRDefault="00052827"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052827" w:rsidRPr="00C4010A" w:rsidRDefault="00052827">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052827" w:rsidRPr="00C4010A" w:rsidRDefault="00052827"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052827" w:rsidRPr="00C4010A" w:rsidRDefault="00052827"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052827" w:rsidRPr="00C4010A" w:rsidRDefault="00052827"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052827" w:rsidRPr="00C4010A" w:rsidRDefault="00052827"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w:lastRenderedPageBreak/>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62657E"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r>
        <w:t>i.e.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62657E"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657E"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62657E"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657E"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62657E"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r>
        <w:t>Fig. 3.7. Spectral plot of the same signal from Fig. 3.6. Arrow point to sound’s harmonics.</w:t>
      </w: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 a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lastRenderedPageBreak/>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Parks-McClellan: The Parks-McClellan method is probably the most widely used FIR filter design method. It is an iteration algorithm that accepts filter specifications in terms of passband and stopband frequencies, passband ripple, and stopband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low-pass filter, the sinc function..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A2A80" w:rsidRPr="00BC1F5C" w:rsidRDefault="003A2A80" w:rsidP="003A2A80">
      <w:pPr>
        <w:rPr>
          <w:sz w:val="72"/>
        </w:rPr>
      </w:pPr>
      <w:r w:rsidRPr="00BC1F5C">
        <w:rPr>
          <w:sz w:val="72"/>
        </w:rPr>
        <w:t xml:space="preserve">Chapter </w:t>
      </w:r>
      <w:r>
        <w:rPr>
          <w:sz w:val="72"/>
        </w:rPr>
        <w:t>4</w:t>
      </w:r>
    </w:p>
    <w:p w:rsidR="003A2A80" w:rsidRPr="00BC1F5C" w:rsidRDefault="003A2A80" w:rsidP="003A2A80">
      <w:pPr>
        <w:rPr>
          <w:sz w:val="72"/>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036B83" w:rsidRDefault="00036B83" w:rsidP="00003318">
      <w:pPr>
        <w:ind w:firstLine="708"/>
      </w:pPr>
      <w:r>
        <w:lastRenderedPageBreak/>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003318" w:rsidRDefault="00312046" w:rsidP="00312046">
      <w:pPr>
        <w:pStyle w:val="Listparagraf"/>
        <w:numPr>
          <w:ilvl w:val="0"/>
          <w:numId w:val="13"/>
        </w:numPr>
      </w:pPr>
      <w:r>
        <w:t>groove modulation – the physical movement of the stylus as it follows the groove</w:t>
      </w:r>
    </w:p>
    <w:p w:rsidR="00312046" w:rsidRDefault="00312046" w:rsidP="00312046">
      <w:pPr>
        <w:pStyle w:val="Listparagraf"/>
        <w:numPr>
          <w:ilvl w:val="0"/>
          <w:numId w:val="13"/>
        </w:numPr>
      </w:pPr>
      <w:r>
        <w:t>pre RIAA – the current produced by the cartridge, without the RIAA equalization</w:t>
      </w:r>
    </w:p>
    <w:p w:rsidR="00312046" w:rsidRDefault="00312046" w:rsidP="00312046">
      <w:pPr>
        <w:pStyle w:val="Listparagraf"/>
        <w:numPr>
          <w:ilvl w:val="0"/>
          <w:numId w:val="13"/>
        </w:numPr>
      </w:pPr>
      <w:r>
        <w:t>direct pick-up – the current produced by the cartridge, passed through the RIAA stage</w:t>
      </w:r>
    </w:p>
    <w:p w:rsidR="00B14C67" w:rsidRDefault="00CD2B62" w:rsidP="00CD2B62">
      <w:r>
        <w:t>As for signal pre-processing, a high-pass filter may or not be applied. Its purpose is the removal of the lower frequencies, which are not affected by distortion and thus might be redundant for the intelligent system.</w:t>
      </w:r>
    </w:p>
    <w:p w:rsidR="007824B3" w:rsidRDefault="007824B3" w:rsidP="00CD2B62">
      <w:r>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Pr="009B6163" w:rsidRDefault="009B6163" w:rsidP="00F71429">
      <w:r>
        <w:tab/>
        <w:t>Having marked the bad sections, the remaining step is to reconstruct the samples in those regions.</w:t>
      </w:r>
    </w:p>
    <w:p w:rsidR="009B6163" w:rsidRDefault="0071041F">
      <w:pPr>
        <w:rPr>
          <w:sz w:val="72"/>
        </w:rPr>
        <w:sectPr w:rsidR="009B61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sz w:val="72"/>
        </w:rPr>
        <w:t>X</w:t>
      </w:r>
      <w:r w:rsidR="003A2A80">
        <w:rPr>
          <w:sz w:val="72"/>
        </w:rPr>
        <w:br w:type="page"/>
      </w:r>
    </w:p>
    <w:p w:rsidR="009B6163" w:rsidRDefault="009B6163" w:rsidP="009B6163">
      <w:pPr>
        <w:jc w:val="center"/>
      </w:pPr>
      <w:r w:rsidRPr="009B6163">
        <w:rPr>
          <w:noProof/>
          <w:lang w:val="ro-RO" w:eastAsia="ro-RO"/>
        </w:rPr>
        <w:lastRenderedPageBreak/>
        <w:drawing>
          <wp:anchor distT="0" distB="0" distL="114300" distR="114300" simplePos="0" relativeHeight="251772928" behindDoc="1" locked="0" layoutInCell="1" allowOverlap="1">
            <wp:simplePos x="0" y="0"/>
            <wp:positionH relativeFrom="column">
              <wp:posOffset>-424815</wp:posOffset>
            </wp:positionH>
            <wp:positionV relativeFrom="paragraph">
              <wp:posOffset>-321945</wp:posOffset>
            </wp:positionV>
            <wp:extent cx="10115550" cy="4676775"/>
            <wp:effectExtent l="19050" t="0" r="0" b="0"/>
            <wp:wrapTopAndBottom/>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10115550" cy="4676775"/>
                    </a:xfrm>
                    <a:prstGeom prst="rect">
                      <a:avLst/>
                    </a:prstGeom>
                    <a:noFill/>
                    <a:ln w="9525">
                      <a:noFill/>
                      <a:miter lim="800000"/>
                      <a:headEnd/>
                      <a:tailEnd/>
                    </a:ln>
                  </pic:spPr>
                </pic:pic>
              </a:graphicData>
            </a:graphic>
          </wp:anchor>
        </w:drawing>
      </w:r>
      <w:r>
        <w:t>Table 4.3.</w:t>
      </w:r>
    </w:p>
    <w:p w:rsidR="009B6163" w:rsidRPr="009B6163" w:rsidRDefault="009B6163" w:rsidP="009B6163">
      <w:pPr>
        <w:sectPr w:rsidR="009B6163" w:rsidRPr="009B6163"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and make use of very simple structures, as seen in Fig. 6.1</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A027C">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CD3502" w:rsidRDefault="00CD3502" w:rsidP="00CD3502">
      <w:pPr>
        <w:jc w:val="center"/>
      </w:pPr>
      <w:r>
        <w:rPr>
          <w:noProof/>
          <w:lang w:val="ro-RO" w:eastAsia="ro-RO"/>
        </w:rPr>
        <w:lastRenderedPageBreak/>
        <w:drawing>
          <wp:anchor distT="0" distB="0" distL="114300" distR="114300" simplePos="0" relativeHeight="251774976" behindDoc="1" locked="0" layoutInCell="1" allowOverlap="1">
            <wp:simplePos x="0" y="0"/>
            <wp:positionH relativeFrom="page">
              <wp:align>center</wp:align>
            </wp:positionH>
            <wp:positionV relativeFrom="paragraph">
              <wp:posOffset>-123825</wp:posOffset>
            </wp:positionV>
            <wp:extent cx="3599815" cy="2400300"/>
            <wp:effectExtent l="19050" t="0" r="635" b="0"/>
            <wp:wrapTopAndBottom/>
            <wp:docPr id="12" name="Imagine 11" descr="wave-by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ytes.gif"/>
                    <pic:cNvPicPr/>
                  </pic:nvPicPr>
                  <pic:blipFill>
                    <a:blip r:embed="rId41"/>
                    <a:stretch>
                      <a:fillRect/>
                    </a:stretch>
                  </pic:blipFill>
                  <pic:spPr>
                    <a:xfrm>
                      <a:off x="0" y="0"/>
                      <a:ext cx="3599815" cy="2400300"/>
                    </a:xfrm>
                    <a:prstGeom prst="rect">
                      <a:avLst/>
                    </a:prstGeom>
                  </pic:spPr>
                </pic:pic>
              </a:graphicData>
            </a:graphic>
          </wp:anchor>
        </w:drawing>
      </w:r>
      <w:r>
        <w:t>Fig. 6.1: Structure of a WAV file</w:t>
      </w:r>
    </w:p>
    <w:p w:rsidR="00CD3502" w:rsidRDefault="00CD3502" w:rsidP="00CD3502">
      <w:pPr>
        <w:pStyle w:val="Listparagraf"/>
      </w:pPr>
    </w:p>
    <w:p w:rsidR="004679D5" w:rsidRDefault="004679D5" w:rsidP="004679D5">
      <w:pPr>
        <w:pStyle w:val="Listparagraf"/>
        <w:numPr>
          <w:ilvl w:val="2"/>
          <w:numId w:val="16"/>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lastRenderedPageBreak/>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42"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43"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44"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45"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D858BF" w:rsidP="000C696E"/>
    <w:p w:rsidR="00063F8E" w:rsidRDefault="00063F8E" w:rsidP="000C696E">
      <w:r>
        <w:t>----</w:t>
      </w: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46"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47"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48"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Jose Maria Giron-Sierra</w:t>
      </w:r>
      <w:r>
        <w:t xml:space="preserve">: </w:t>
      </w:r>
      <w:r w:rsidRPr="001C2A63">
        <w:rPr>
          <w:i/>
        </w:rPr>
        <w:t>Digital Signal Processin</w:t>
      </w:r>
      <w:r>
        <w:rPr>
          <w:i/>
        </w:rPr>
        <w:t xml:space="preserve">g with Matlab Examples, Volume I, </w:t>
      </w:r>
      <w:r>
        <w:t xml:space="preserve">Springer, </w:t>
      </w:r>
      <w:r w:rsidRPr="001C2A63">
        <w:t>ISBN 978-981-10-2534-1</w:t>
      </w:r>
    </w:p>
    <w:p w:rsidR="00384336" w:rsidRDefault="00384336" w:rsidP="000C696E"/>
    <w:p w:rsidR="00384336" w:rsidRDefault="00384336" w:rsidP="000C696E">
      <w:r>
        <w:t xml:space="preserve">[6]. </w:t>
      </w:r>
      <w:r w:rsidRPr="002248C0">
        <w:t xml:space="preserve">FIR Filter </w:t>
      </w:r>
      <w:r>
        <w:t xml:space="preserve">Design: </w:t>
      </w:r>
      <w:hyperlink r:id="rId49"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50"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62657E" w:rsidP="00384336">
      <w:hyperlink r:id="rId51"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Tang, Kwong-Tin</w:t>
      </w:r>
      <w:r w:rsidR="00986C62">
        <w:t xml:space="preserve">: </w:t>
      </w:r>
      <w:r>
        <w:t>Mathematical Methods for Engineers and Scientists 3. Fourier Analysis, Partial Differential Equations and Variational Methods</w:t>
      </w:r>
      <w:r w:rsidR="00986C62">
        <w:t>, 2017</w:t>
      </w:r>
    </w:p>
    <w:p w:rsidR="00986C62" w:rsidRDefault="00986C62" w:rsidP="000A77FF"/>
    <w:p w:rsidR="00384336" w:rsidRDefault="00384336" w:rsidP="000A77FF">
      <w:r>
        <w:t xml:space="preserve">[10]. Discrete and Fast Fourier Transforms: </w:t>
      </w:r>
      <w:hyperlink r:id="rId52"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53" w:history="1">
        <w:r w:rsidRPr="00BE6FCA">
          <w:rPr>
            <w:rStyle w:val="Hyperlink"/>
          </w:rPr>
          <w:t>https://dspguru.com/dsp/faqs/fir/design/</w:t>
        </w:r>
      </w:hyperlink>
    </w:p>
    <w:p w:rsidR="00F51429" w:rsidRDefault="00F51429" w:rsidP="000A77FF"/>
    <w:p w:rsidR="00F51429" w:rsidRDefault="00F51429" w:rsidP="000A77FF">
      <w:r>
        <w:t xml:space="preserve">[12]. </w:t>
      </w:r>
      <w:r w:rsidRPr="00F51429">
        <w:t>Furnace Record Pressing Plant Is Ready To Roll</w:t>
      </w:r>
      <w:r>
        <w:t xml:space="preserve">, </w:t>
      </w:r>
      <w:hyperlink r:id="rId54" w:history="1">
        <w:r w:rsidRPr="00B54122">
          <w:rPr>
            <w:rStyle w:val="Hyperlink"/>
          </w:rPr>
          <w:t>https://blog.discogs.com/en/furnace-record-pressing-plant/</w:t>
        </w:r>
      </w:hyperlink>
      <w:r>
        <w:t xml:space="preserve"> (</w:t>
      </w:r>
      <w:r w:rsidR="00FE1112">
        <w:t>Retrieved</w:t>
      </w:r>
      <w:r>
        <w:t xml:space="preserve"> 2018.04.27)</w:t>
      </w:r>
    </w:p>
    <w:p w:rsidR="008E7CB7" w:rsidRDefault="008E7CB7" w:rsidP="000A77FF"/>
    <w:p w:rsidR="008E7CB7" w:rsidRDefault="008E7CB7" w:rsidP="000A77FF">
      <w:r>
        <w:t xml:space="preserve">[13]. </w:t>
      </w:r>
      <w:hyperlink r:id="rId55"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56"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57"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r w:rsidRPr="00953157">
        <w:t>Léon Scott de Martinville</w:t>
      </w:r>
      <w:r>
        <w:t xml:space="preserve">’s phonoautograph: </w:t>
      </w:r>
      <w:hyperlink r:id="rId58"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59"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60" w:history="1">
        <w:r w:rsidR="00E55BB5" w:rsidRPr="00D16AC3">
          <w:rPr>
            <w:rStyle w:val="Hyperlink"/>
          </w:rPr>
          <w:t>https://www.youtube.com/watch?v=0vbyoZDQaIY</w:t>
        </w:r>
      </w:hyperlink>
      <w:r w:rsidR="008961AA">
        <w:t xml:space="preserve"> </w:t>
      </w:r>
    </w:p>
    <w:p w:rsidR="004D3894" w:rsidRDefault="004D3894" w:rsidP="00037E90">
      <w:r>
        <w:t xml:space="preserve">[19]. </w:t>
      </w:r>
      <w:r w:rsidRPr="004D3894">
        <w:t>Emile Berliner's Fix: Flatten the Cylinder to a Disc</w:t>
      </w:r>
      <w:r>
        <w:t xml:space="preserve"> </w:t>
      </w:r>
      <w:hyperlink r:id="rId61" w:history="1">
        <w:r w:rsidRPr="00D16AC3">
          <w:rPr>
            <w:rStyle w:val="Hyperlink"/>
          </w:rPr>
          <w:t>https://www.youtube.com/watch?v=w_g4cAXkz80</w:t>
        </w:r>
      </w:hyperlink>
      <w:r>
        <w:t xml:space="preserve"> </w:t>
      </w:r>
    </w:p>
    <w:p w:rsidR="00211ED3" w:rsidRDefault="00211ED3" w:rsidP="00037E90"/>
    <w:p w:rsidR="00211ED3" w:rsidRDefault="00211ED3" w:rsidP="00037E90">
      <w:r>
        <w:t>[20]. Wolfgang Amadeus Mozart – Eine Kleine Nachtmusik KV 525, 7</w:t>
      </w:r>
      <w:r>
        <w:rPr>
          <w:rFonts w:ascii="Cambria" w:hAnsi="Cambria"/>
        </w:rPr>
        <w:t>"</w:t>
      </w:r>
      <w:r>
        <w:t xml:space="preserve"> 45RPM vinyl, Deutsche Grammophon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movement</w:t>
      </w:r>
      <w:r w:rsidR="00170EF7">
        <w:rPr>
          <w:i/>
        </w:rPr>
        <w:t>s</w:t>
      </w:r>
      <w:r>
        <w:rPr>
          <w:i/>
        </w:rPr>
        <w:t xml:space="preserve"> )</w:t>
      </w:r>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62"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vs lateral-cut</w:t>
      </w:r>
      <w:r w:rsidR="00E22F63">
        <w:t xml:space="preserve"> (Berliner disc):</w:t>
      </w:r>
      <w:r>
        <w:t xml:space="preserve"> </w:t>
      </w:r>
      <w:hyperlink r:id="rId63"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64"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r w:rsidRPr="001A427F">
        <w:t>Wear in the loud passages of a mono vinyl record</w:t>
      </w:r>
      <w:r w:rsidR="00E22F63">
        <w:t xml:space="preserve">:  </w:t>
      </w:r>
      <w:hyperlink r:id="rId65"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66"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67"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Advanced Stylus Shapes: Pics, discussion, patents</w:t>
      </w:r>
      <w:r w:rsidR="00CC6080">
        <w:t xml:space="preserve"> </w:t>
      </w:r>
      <w:hyperlink r:id="rId68"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69" w:history="1">
        <w:r w:rsidRPr="00F1328D">
          <w:rPr>
            <w:rStyle w:val="Hyperlink"/>
          </w:rPr>
          <w:t>https://nationalmaglab.org/education/magnet-academy/watch-play/interactive/electromagnetic-induction</w:t>
        </w:r>
      </w:hyperlink>
      <w:r>
        <w:t xml:space="preserve"> </w:t>
      </w:r>
    </w:p>
    <w:p w:rsidR="008F0A8E" w:rsidRDefault="008F0A8E" w:rsidP="00037E90"/>
    <w:p w:rsidR="008843B4" w:rsidRDefault="008843B4" w:rsidP="00037E90">
      <w:r>
        <w:t xml:space="preserve">[30]. </w:t>
      </w:r>
      <w:hyperlink r:id="rId70" w:history="1">
        <w:r w:rsidRPr="00A21A1E">
          <w:rPr>
            <w:rStyle w:val="Hyperlink"/>
          </w:rPr>
          <w:t>https://sourceforge.net/projects/audacity/</w:t>
        </w:r>
      </w:hyperlink>
      <w:r>
        <w:t xml:space="preserve"> </w:t>
      </w:r>
    </w:p>
    <w:p w:rsidR="0040737F" w:rsidRDefault="0040737F" w:rsidP="00037E90"/>
    <w:p w:rsidR="0040737F" w:rsidRDefault="0040737F" w:rsidP="00037E90">
      <w:r>
        <w:t xml:space="preserve">[31]. </w:t>
      </w:r>
      <w:hyperlink r:id="rId71" w:history="1">
        <w:r w:rsidRPr="00A21A1E">
          <w:rPr>
            <w:rStyle w:val="Hyperlink"/>
          </w:rPr>
          <w:t>http://manual.audacityteam.org/man/faq_about_audacity.html</w:t>
        </w:r>
      </w:hyperlink>
      <w:r>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62657E" w:rsidP="00037E90">
      <w:hyperlink r:id="rId72"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73"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74" w:history="1">
        <w:r w:rsidR="0000025B" w:rsidRPr="00BE6FCA">
          <w:rPr>
            <w:rStyle w:val="Hyperlink"/>
          </w:rPr>
          <w:t>http://dspguru.com/dsp/faqs/iir/basics/</w:t>
        </w:r>
      </w:hyperlink>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70FE" w:rsidRDefault="008F70FE" w:rsidP="00E70837">
      <w:r>
        <w:separator/>
      </w:r>
    </w:p>
  </w:endnote>
  <w:endnote w:type="continuationSeparator" w:id="1">
    <w:p w:rsidR="008F70FE" w:rsidRDefault="008F70FE"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052827" w:rsidRDefault="00052827">
        <w:pPr>
          <w:pStyle w:val="Subsol"/>
          <w:jc w:val="center"/>
        </w:pPr>
        <w:fldSimple w:instr=" PAGE   \* MERGEFORMAT ">
          <w:r w:rsidR="00493978">
            <w:rPr>
              <w:noProof/>
            </w:rPr>
            <w:t>13</w:t>
          </w:r>
        </w:fldSimple>
      </w:p>
    </w:sdtContent>
  </w:sdt>
  <w:p w:rsidR="00052827" w:rsidRDefault="00052827"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70FE" w:rsidRDefault="008F70FE" w:rsidP="00E70837">
      <w:r>
        <w:separator/>
      </w:r>
    </w:p>
  </w:footnote>
  <w:footnote w:type="continuationSeparator" w:id="1">
    <w:p w:rsidR="008F70FE" w:rsidRDefault="008F70FE" w:rsidP="00E70837">
      <w:r>
        <w:continuationSeparator/>
      </w:r>
    </w:p>
  </w:footnote>
  <w:footnote w:id="2">
    <w:p w:rsidR="00052827" w:rsidRDefault="00052827"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052827" w:rsidRDefault="00052827"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052827" w:rsidRDefault="00052827"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052827" w:rsidRDefault="00052827"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052827" w:rsidRDefault="00052827"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052827" w:rsidRDefault="00052827">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052827" w:rsidRDefault="00052827"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052827" w:rsidRDefault="00052827">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A12B5D" w:rsidRDefault="00A12B5D">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463258" w:rsidRDefault="000D70E6">
      <w:pPr>
        <w:pStyle w:val="Textnotdesubsol"/>
      </w:pPr>
      <w:r>
        <w:rPr>
          <w:rStyle w:val="Referinnotdesubsol"/>
        </w:rPr>
        <w:footnoteRef/>
      </w:r>
      <w:r>
        <w:t xml:space="preserve"> </w:t>
      </w:r>
      <w:r w:rsidR="00493978">
        <w:t>Stereo groove modulation</w:t>
      </w:r>
      <w:r w:rsidR="00463258" w:rsidRPr="00463258">
        <w:t xml:space="preserve">: </w:t>
      </w:r>
      <w:hyperlink r:id="rId9" w:history="1">
        <w:r w:rsidR="00463258" w:rsidRPr="00866B6C">
          <w:rPr>
            <w:rStyle w:val="Hyperlink"/>
          </w:rPr>
          <w:t>https://www.psaudio.com/pauls-posts/the-great-mystery-of-vinyl/</w:t>
        </w:r>
      </w:hyperlink>
      <w:r w:rsidR="00493978">
        <w:t xml:space="preserve"> (Retrieved 30.04.2018)</w:t>
      </w:r>
    </w:p>
  </w:footnote>
  <w:footnote w:id="12">
    <w:p w:rsidR="00871032" w:rsidRDefault="00871032">
      <w:pPr>
        <w:pStyle w:val="Textnotdesubsol"/>
      </w:pPr>
      <w:r>
        <w:rPr>
          <w:rStyle w:val="Referinnotdesubsol"/>
        </w:rPr>
        <w:footnoteRef/>
      </w:r>
      <w:r>
        <w:t xml:space="preserve"> </w:t>
      </w:r>
      <w:r w:rsidR="00DC49A2" w:rsidRPr="00DC49A2">
        <w:t xml:space="preserve">Groove pinching: </w:t>
      </w:r>
      <w:hyperlink r:id="rId10" w:history="1">
        <w:r w:rsidR="00DC49A2" w:rsidRPr="00866B6C">
          <w:rPr>
            <w:rStyle w:val="Hyperlink"/>
          </w:rPr>
          <w:t>https://i.stack.imgur.com/wgerL.png</w:t>
        </w:r>
      </w:hyperlink>
      <w:r w:rsidR="00DC49A2">
        <w:t xml:space="preserve"> </w:t>
      </w:r>
      <w:r w:rsidR="00493978" w:rsidRPr="00493978">
        <w:t>(Retrieved 30.04.2018)</w:t>
      </w:r>
    </w:p>
  </w:footnote>
  <w:footnote w:id="13">
    <w:p w:rsidR="00871032" w:rsidRDefault="00871032">
      <w:pPr>
        <w:pStyle w:val="Textnotdesubsol"/>
      </w:pPr>
      <w:r>
        <w:rPr>
          <w:rStyle w:val="Referinnotdesubsol"/>
        </w:rPr>
        <w:footnoteRef/>
      </w:r>
      <w:r>
        <w:t xml:space="preserve"> </w:t>
      </w:r>
      <w:r w:rsidR="00DC49A2" w:rsidRPr="00DC49A2">
        <w:t xml:space="preserve">Wear in the loud passages of a mono vinyl record: </w:t>
      </w:r>
      <w:hyperlink r:id="rId11" w:history="1">
        <w:r w:rsidR="00DC49A2" w:rsidRPr="00866B6C">
          <w:rPr>
            <w:rStyle w:val="Hyperlink"/>
          </w:rPr>
          <w:t>http://www.micrographia.com/projec/projapps/viny/viny0200.htm</w:t>
        </w:r>
      </w:hyperlink>
      <w:r w:rsidR="00DC49A2">
        <w:t xml:space="preserve"> </w:t>
      </w:r>
    </w:p>
  </w:footnote>
  <w:footnote w:id="14">
    <w:p w:rsidR="00493978" w:rsidRDefault="00493978">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7">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8">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0">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1">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8">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10"/>
  </w:num>
  <w:num w:numId="2">
    <w:abstractNumId w:val="18"/>
  </w:num>
  <w:num w:numId="3">
    <w:abstractNumId w:val="1"/>
  </w:num>
  <w:num w:numId="4">
    <w:abstractNumId w:val="6"/>
  </w:num>
  <w:num w:numId="5">
    <w:abstractNumId w:val="16"/>
  </w:num>
  <w:num w:numId="6">
    <w:abstractNumId w:val="11"/>
  </w:num>
  <w:num w:numId="7">
    <w:abstractNumId w:val="3"/>
  </w:num>
  <w:num w:numId="8">
    <w:abstractNumId w:val="8"/>
  </w:num>
  <w:num w:numId="9">
    <w:abstractNumId w:val="2"/>
  </w:num>
  <w:num w:numId="10">
    <w:abstractNumId w:val="19"/>
  </w:num>
  <w:num w:numId="11">
    <w:abstractNumId w:val="17"/>
  </w:num>
  <w:num w:numId="12">
    <w:abstractNumId w:val="4"/>
  </w:num>
  <w:num w:numId="13">
    <w:abstractNumId w:val="15"/>
  </w:num>
  <w:num w:numId="14">
    <w:abstractNumId w:val="12"/>
  </w:num>
  <w:num w:numId="15">
    <w:abstractNumId w:val="7"/>
  </w:num>
  <w:num w:numId="16">
    <w:abstractNumId w:val="13"/>
  </w:num>
  <w:num w:numId="17">
    <w:abstractNumId w:val="9"/>
  </w:num>
  <w:num w:numId="18">
    <w:abstractNumId w:val="0"/>
  </w:num>
  <w:num w:numId="19">
    <w:abstractNumId w:val="5"/>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124BF"/>
    <w:rsid w:val="000178ED"/>
    <w:rsid w:val="000272B6"/>
    <w:rsid w:val="000320CE"/>
    <w:rsid w:val="00033832"/>
    <w:rsid w:val="00033DBD"/>
    <w:rsid w:val="00035918"/>
    <w:rsid w:val="00035DDD"/>
    <w:rsid w:val="00036B83"/>
    <w:rsid w:val="00037E90"/>
    <w:rsid w:val="0004533F"/>
    <w:rsid w:val="00052827"/>
    <w:rsid w:val="000535C7"/>
    <w:rsid w:val="00063F8E"/>
    <w:rsid w:val="00064AE5"/>
    <w:rsid w:val="0006713F"/>
    <w:rsid w:val="00070DF9"/>
    <w:rsid w:val="0008552B"/>
    <w:rsid w:val="00091978"/>
    <w:rsid w:val="000A2487"/>
    <w:rsid w:val="000A77FF"/>
    <w:rsid w:val="000B003D"/>
    <w:rsid w:val="000C696E"/>
    <w:rsid w:val="000C6AA8"/>
    <w:rsid w:val="000D133B"/>
    <w:rsid w:val="000D1483"/>
    <w:rsid w:val="000D4061"/>
    <w:rsid w:val="000D4ACF"/>
    <w:rsid w:val="000D6627"/>
    <w:rsid w:val="000D70E6"/>
    <w:rsid w:val="000E1347"/>
    <w:rsid w:val="000E564C"/>
    <w:rsid w:val="000F4B1B"/>
    <w:rsid w:val="00100DC9"/>
    <w:rsid w:val="00105818"/>
    <w:rsid w:val="0010655B"/>
    <w:rsid w:val="001109A4"/>
    <w:rsid w:val="00121534"/>
    <w:rsid w:val="00122F30"/>
    <w:rsid w:val="001338CF"/>
    <w:rsid w:val="0013702B"/>
    <w:rsid w:val="00143243"/>
    <w:rsid w:val="00147AD7"/>
    <w:rsid w:val="001533F2"/>
    <w:rsid w:val="00154C3C"/>
    <w:rsid w:val="001557D0"/>
    <w:rsid w:val="00160501"/>
    <w:rsid w:val="001639B7"/>
    <w:rsid w:val="00164EC7"/>
    <w:rsid w:val="001661AF"/>
    <w:rsid w:val="0017012A"/>
    <w:rsid w:val="00170EF7"/>
    <w:rsid w:val="00172B4E"/>
    <w:rsid w:val="00174AD7"/>
    <w:rsid w:val="0017648A"/>
    <w:rsid w:val="00184BD7"/>
    <w:rsid w:val="00184DBE"/>
    <w:rsid w:val="0019498B"/>
    <w:rsid w:val="00196758"/>
    <w:rsid w:val="00197937"/>
    <w:rsid w:val="001A3EE5"/>
    <w:rsid w:val="001A4059"/>
    <w:rsid w:val="001A427F"/>
    <w:rsid w:val="001A68CB"/>
    <w:rsid w:val="001B10B5"/>
    <w:rsid w:val="001C0AE2"/>
    <w:rsid w:val="001C2A63"/>
    <w:rsid w:val="001D0C6E"/>
    <w:rsid w:val="001D1854"/>
    <w:rsid w:val="001D233F"/>
    <w:rsid w:val="001D3269"/>
    <w:rsid w:val="001D348C"/>
    <w:rsid w:val="001D4942"/>
    <w:rsid w:val="001E0186"/>
    <w:rsid w:val="001E45ED"/>
    <w:rsid w:val="00211ED3"/>
    <w:rsid w:val="00216A7D"/>
    <w:rsid w:val="00221367"/>
    <w:rsid w:val="002248C0"/>
    <w:rsid w:val="00224EBE"/>
    <w:rsid w:val="00227421"/>
    <w:rsid w:val="00227BA4"/>
    <w:rsid w:val="0023041F"/>
    <w:rsid w:val="00235C4A"/>
    <w:rsid w:val="00237371"/>
    <w:rsid w:val="00241635"/>
    <w:rsid w:val="00241D90"/>
    <w:rsid w:val="00246F0C"/>
    <w:rsid w:val="0025010A"/>
    <w:rsid w:val="00250131"/>
    <w:rsid w:val="002571F5"/>
    <w:rsid w:val="002643A5"/>
    <w:rsid w:val="00266296"/>
    <w:rsid w:val="00266A8C"/>
    <w:rsid w:val="00275280"/>
    <w:rsid w:val="0028356F"/>
    <w:rsid w:val="00286FF4"/>
    <w:rsid w:val="00290E1B"/>
    <w:rsid w:val="00295E63"/>
    <w:rsid w:val="002A2A76"/>
    <w:rsid w:val="002A2D35"/>
    <w:rsid w:val="002B54AE"/>
    <w:rsid w:val="002B7F1F"/>
    <w:rsid w:val="002C0398"/>
    <w:rsid w:val="002C6384"/>
    <w:rsid w:val="002C6C23"/>
    <w:rsid w:val="002D05A4"/>
    <w:rsid w:val="002D118B"/>
    <w:rsid w:val="002D5BB1"/>
    <w:rsid w:val="002D655E"/>
    <w:rsid w:val="002E23F8"/>
    <w:rsid w:val="002E70D4"/>
    <w:rsid w:val="002F0DEC"/>
    <w:rsid w:val="00300EFA"/>
    <w:rsid w:val="00304AED"/>
    <w:rsid w:val="003067A9"/>
    <w:rsid w:val="00312046"/>
    <w:rsid w:val="00314DF7"/>
    <w:rsid w:val="00317ED1"/>
    <w:rsid w:val="00320C15"/>
    <w:rsid w:val="00321132"/>
    <w:rsid w:val="00326A09"/>
    <w:rsid w:val="00330552"/>
    <w:rsid w:val="003514F2"/>
    <w:rsid w:val="003515C1"/>
    <w:rsid w:val="003544C4"/>
    <w:rsid w:val="00367416"/>
    <w:rsid w:val="003708FF"/>
    <w:rsid w:val="0037368E"/>
    <w:rsid w:val="00377859"/>
    <w:rsid w:val="00377FF6"/>
    <w:rsid w:val="00384336"/>
    <w:rsid w:val="003844A5"/>
    <w:rsid w:val="003926B7"/>
    <w:rsid w:val="00392819"/>
    <w:rsid w:val="003A2A80"/>
    <w:rsid w:val="003A2B1A"/>
    <w:rsid w:val="003A6532"/>
    <w:rsid w:val="003A7A42"/>
    <w:rsid w:val="003B133C"/>
    <w:rsid w:val="003B1EC3"/>
    <w:rsid w:val="003B35EE"/>
    <w:rsid w:val="003B5205"/>
    <w:rsid w:val="003C5A7D"/>
    <w:rsid w:val="003D1EEB"/>
    <w:rsid w:val="003D6CB1"/>
    <w:rsid w:val="003E1E8B"/>
    <w:rsid w:val="003F7B3A"/>
    <w:rsid w:val="0040238C"/>
    <w:rsid w:val="0040737F"/>
    <w:rsid w:val="00415E0D"/>
    <w:rsid w:val="00417AE2"/>
    <w:rsid w:val="0042125C"/>
    <w:rsid w:val="0043402D"/>
    <w:rsid w:val="0044416F"/>
    <w:rsid w:val="0045213A"/>
    <w:rsid w:val="0045529A"/>
    <w:rsid w:val="0045691A"/>
    <w:rsid w:val="00456B86"/>
    <w:rsid w:val="00460A04"/>
    <w:rsid w:val="00463258"/>
    <w:rsid w:val="004679D5"/>
    <w:rsid w:val="00471A8B"/>
    <w:rsid w:val="00472A77"/>
    <w:rsid w:val="00480246"/>
    <w:rsid w:val="00487777"/>
    <w:rsid w:val="00493335"/>
    <w:rsid w:val="00493978"/>
    <w:rsid w:val="004A3D1D"/>
    <w:rsid w:val="004A45E2"/>
    <w:rsid w:val="004A4794"/>
    <w:rsid w:val="004B41E2"/>
    <w:rsid w:val="004D1095"/>
    <w:rsid w:val="004D121D"/>
    <w:rsid w:val="004D33B7"/>
    <w:rsid w:val="004D3894"/>
    <w:rsid w:val="004D55F1"/>
    <w:rsid w:val="004F1673"/>
    <w:rsid w:val="004F490D"/>
    <w:rsid w:val="00507936"/>
    <w:rsid w:val="00512080"/>
    <w:rsid w:val="005139A2"/>
    <w:rsid w:val="00532511"/>
    <w:rsid w:val="0053575D"/>
    <w:rsid w:val="005573EE"/>
    <w:rsid w:val="005626ED"/>
    <w:rsid w:val="005802DE"/>
    <w:rsid w:val="00590E52"/>
    <w:rsid w:val="00593E39"/>
    <w:rsid w:val="00595E32"/>
    <w:rsid w:val="00597FFC"/>
    <w:rsid w:val="005A01AA"/>
    <w:rsid w:val="005A0FB9"/>
    <w:rsid w:val="005C28A5"/>
    <w:rsid w:val="005C2CB2"/>
    <w:rsid w:val="005C4C33"/>
    <w:rsid w:val="005E2F33"/>
    <w:rsid w:val="005E4206"/>
    <w:rsid w:val="005E5F06"/>
    <w:rsid w:val="005E7E0E"/>
    <w:rsid w:val="005F0EB2"/>
    <w:rsid w:val="0061721D"/>
    <w:rsid w:val="00622559"/>
    <w:rsid w:val="0062657E"/>
    <w:rsid w:val="00627EB7"/>
    <w:rsid w:val="00630479"/>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B33DB"/>
    <w:rsid w:val="006C541D"/>
    <w:rsid w:val="006D1B4D"/>
    <w:rsid w:val="006D2B8F"/>
    <w:rsid w:val="006F5DB4"/>
    <w:rsid w:val="00700655"/>
    <w:rsid w:val="0071041F"/>
    <w:rsid w:val="00714601"/>
    <w:rsid w:val="00726166"/>
    <w:rsid w:val="0073556C"/>
    <w:rsid w:val="007423F2"/>
    <w:rsid w:val="007435C5"/>
    <w:rsid w:val="00747866"/>
    <w:rsid w:val="00750D38"/>
    <w:rsid w:val="00754E5A"/>
    <w:rsid w:val="00755A35"/>
    <w:rsid w:val="00767D91"/>
    <w:rsid w:val="007766EE"/>
    <w:rsid w:val="00782230"/>
    <w:rsid w:val="007824B3"/>
    <w:rsid w:val="0079410F"/>
    <w:rsid w:val="007A027C"/>
    <w:rsid w:val="007A0800"/>
    <w:rsid w:val="007A556C"/>
    <w:rsid w:val="007B1D2A"/>
    <w:rsid w:val="007B6800"/>
    <w:rsid w:val="007B6A25"/>
    <w:rsid w:val="007B71AB"/>
    <w:rsid w:val="007C0EFD"/>
    <w:rsid w:val="007C22B4"/>
    <w:rsid w:val="007C49BF"/>
    <w:rsid w:val="007C5F6C"/>
    <w:rsid w:val="007C6127"/>
    <w:rsid w:val="007D04A1"/>
    <w:rsid w:val="007D1D48"/>
    <w:rsid w:val="007D6582"/>
    <w:rsid w:val="007E1440"/>
    <w:rsid w:val="007E3613"/>
    <w:rsid w:val="007E5675"/>
    <w:rsid w:val="007F0261"/>
    <w:rsid w:val="007F155A"/>
    <w:rsid w:val="007F7529"/>
    <w:rsid w:val="007F7D51"/>
    <w:rsid w:val="007F7E20"/>
    <w:rsid w:val="007F7EFC"/>
    <w:rsid w:val="008019F3"/>
    <w:rsid w:val="00806977"/>
    <w:rsid w:val="00814A0F"/>
    <w:rsid w:val="00830756"/>
    <w:rsid w:val="0083076A"/>
    <w:rsid w:val="00832DA3"/>
    <w:rsid w:val="008375C2"/>
    <w:rsid w:val="0084195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715E"/>
    <w:rsid w:val="008B1A35"/>
    <w:rsid w:val="008B1D13"/>
    <w:rsid w:val="008C4D72"/>
    <w:rsid w:val="008D1B50"/>
    <w:rsid w:val="008D256F"/>
    <w:rsid w:val="008D4BD9"/>
    <w:rsid w:val="008E18A0"/>
    <w:rsid w:val="008E7CB7"/>
    <w:rsid w:val="008F04EF"/>
    <w:rsid w:val="008F0A8E"/>
    <w:rsid w:val="008F6EB7"/>
    <w:rsid w:val="008F70FE"/>
    <w:rsid w:val="008F7F86"/>
    <w:rsid w:val="00903E9D"/>
    <w:rsid w:val="009051EA"/>
    <w:rsid w:val="00907BDA"/>
    <w:rsid w:val="00911935"/>
    <w:rsid w:val="00912CD0"/>
    <w:rsid w:val="00916393"/>
    <w:rsid w:val="009258CD"/>
    <w:rsid w:val="00925C75"/>
    <w:rsid w:val="0093333A"/>
    <w:rsid w:val="00941A89"/>
    <w:rsid w:val="009426D0"/>
    <w:rsid w:val="009508F5"/>
    <w:rsid w:val="00953157"/>
    <w:rsid w:val="0096711F"/>
    <w:rsid w:val="00975323"/>
    <w:rsid w:val="00986C62"/>
    <w:rsid w:val="00991189"/>
    <w:rsid w:val="00991E94"/>
    <w:rsid w:val="009A776D"/>
    <w:rsid w:val="009B084B"/>
    <w:rsid w:val="009B6163"/>
    <w:rsid w:val="009D4F01"/>
    <w:rsid w:val="009E0E64"/>
    <w:rsid w:val="009E1B19"/>
    <w:rsid w:val="009E3756"/>
    <w:rsid w:val="009F50A4"/>
    <w:rsid w:val="00A00379"/>
    <w:rsid w:val="00A047C5"/>
    <w:rsid w:val="00A06236"/>
    <w:rsid w:val="00A06944"/>
    <w:rsid w:val="00A1081F"/>
    <w:rsid w:val="00A12B5D"/>
    <w:rsid w:val="00A13A4A"/>
    <w:rsid w:val="00A14E2E"/>
    <w:rsid w:val="00A275D0"/>
    <w:rsid w:val="00A335DC"/>
    <w:rsid w:val="00A40D0C"/>
    <w:rsid w:val="00A513A0"/>
    <w:rsid w:val="00A5206C"/>
    <w:rsid w:val="00A608F6"/>
    <w:rsid w:val="00A67A29"/>
    <w:rsid w:val="00A67FCA"/>
    <w:rsid w:val="00A75503"/>
    <w:rsid w:val="00A77CBD"/>
    <w:rsid w:val="00A77DA1"/>
    <w:rsid w:val="00A859D2"/>
    <w:rsid w:val="00A87FA0"/>
    <w:rsid w:val="00A96576"/>
    <w:rsid w:val="00AA1980"/>
    <w:rsid w:val="00AC255B"/>
    <w:rsid w:val="00AC256C"/>
    <w:rsid w:val="00AC5CB5"/>
    <w:rsid w:val="00AC5D6E"/>
    <w:rsid w:val="00AD19A4"/>
    <w:rsid w:val="00AD78D9"/>
    <w:rsid w:val="00AE0DEE"/>
    <w:rsid w:val="00AE25BE"/>
    <w:rsid w:val="00AF38C4"/>
    <w:rsid w:val="00AF4B13"/>
    <w:rsid w:val="00AF53C8"/>
    <w:rsid w:val="00AF7929"/>
    <w:rsid w:val="00B07CBB"/>
    <w:rsid w:val="00B14C67"/>
    <w:rsid w:val="00B16F15"/>
    <w:rsid w:val="00B25A21"/>
    <w:rsid w:val="00B318F5"/>
    <w:rsid w:val="00B413CA"/>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D2A45"/>
    <w:rsid w:val="00BD48F3"/>
    <w:rsid w:val="00BD78A4"/>
    <w:rsid w:val="00BF3D79"/>
    <w:rsid w:val="00BF56ED"/>
    <w:rsid w:val="00C07F3D"/>
    <w:rsid w:val="00C1004F"/>
    <w:rsid w:val="00C25677"/>
    <w:rsid w:val="00C26CCC"/>
    <w:rsid w:val="00C36A20"/>
    <w:rsid w:val="00C3767A"/>
    <w:rsid w:val="00C4010A"/>
    <w:rsid w:val="00C43577"/>
    <w:rsid w:val="00C43D71"/>
    <w:rsid w:val="00C43F72"/>
    <w:rsid w:val="00C55D9E"/>
    <w:rsid w:val="00C55EAB"/>
    <w:rsid w:val="00C64C16"/>
    <w:rsid w:val="00C70D7F"/>
    <w:rsid w:val="00C72217"/>
    <w:rsid w:val="00C7297A"/>
    <w:rsid w:val="00C72D45"/>
    <w:rsid w:val="00C7432F"/>
    <w:rsid w:val="00C76A04"/>
    <w:rsid w:val="00C8172F"/>
    <w:rsid w:val="00C83C38"/>
    <w:rsid w:val="00C91193"/>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5616"/>
    <w:rsid w:val="00CE7271"/>
    <w:rsid w:val="00CF32D1"/>
    <w:rsid w:val="00CF45AA"/>
    <w:rsid w:val="00CF5B0E"/>
    <w:rsid w:val="00CF5D4E"/>
    <w:rsid w:val="00D00C62"/>
    <w:rsid w:val="00D012D1"/>
    <w:rsid w:val="00D01592"/>
    <w:rsid w:val="00D10F29"/>
    <w:rsid w:val="00D1231B"/>
    <w:rsid w:val="00D12D61"/>
    <w:rsid w:val="00D13F7D"/>
    <w:rsid w:val="00D22685"/>
    <w:rsid w:val="00D25191"/>
    <w:rsid w:val="00D31D75"/>
    <w:rsid w:val="00D40D11"/>
    <w:rsid w:val="00D410B7"/>
    <w:rsid w:val="00D4380A"/>
    <w:rsid w:val="00D518DA"/>
    <w:rsid w:val="00D61DA0"/>
    <w:rsid w:val="00D623AD"/>
    <w:rsid w:val="00D66B56"/>
    <w:rsid w:val="00D71D53"/>
    <w:rsid w:val="00D858BF"/>
    <w:rsid w:val="00D86142"/>
    <w:rsid w:val="00D86528"/>
    <w:rsid w:val="00D87DFC"/>
    <w:rsid w:val="00DA79AD"/>
    <w:rsid w:val="00DB3E00"/>
    <w:rsid w:val="00DB65C6"/>
    <w:rsid w:val="00DC49A2"/>
    <w:rsid w:val="00DD5FE9"/>
    <w:rsid w:val="00DD6910"/>
    <w:rsid w:val="00DE1B14"/>
    <w:rsid w:val="00DF7B93"/>
    <w:rsid w:val="00E0000F"/>
    <w:rsid w:val="00E01B30"/>
    <w:rsid w:val="00E069EA"/>
    <w:rsid w:val="00E141CE"/>
    <w:rsid w:val="00E144AB"/>
    <w:rsid w:val="00E22F63"/>
    <w:rsid w:val="00E30167"/>
    <w:rsid w:val="00E315A1"/>
    <w:rsid w:val="00E341FA"/>
    <w:rsid w:val="00E41847"/>
    <w:rsid w:val="00E42DDB"/>
    <w:rsid w:val="00E536A7"/>
    <w:rsid w:val="00E53E48"/>
    <w:rsid w:val="00E55BB5"/>
    <w:rsid w:val="00E607B7"/>
    <w:rsid w:val="00E6259B"/>
    <w:rsid w:val="00E64490"/>
    <w:rsid w:val="00E70837"/>
    <w:rsid w:val="00E76AF1"/>
    <w:rsid w:val="00E77584"/>
    <w:rsid w:val="00E80ADF"/>
    <w:rsid w:val="00E81EA0"/>
    <w:rsid w:val="00E82586"/>
    <w:rsid w:val="00E876C1"/>
    <w:rsid w:val="00E9517A"/>
    <w:rsid w:val="00EA33FB"/>
    <w:rsid w:val="00EA70C8"/>
    <w:rsid w:val="00EC4FFE"/>
    <w:rsid w:val="00ED085A"/>
    <w:rsid w:val="00ED08BA"/>
    <w:rsid w:val="00ED5621"/>
    <w:rsid w:val="00EE03CE"/>
    <w:rsid w:val="00EE4348"/>
    <w:rsid w:val="00EE5BFF"/>
    <w:rsid w:val="00F05535"/>
    <w:rsid w:val="00F0686C"/>
    <w:rsid w:val="00F11665"/>
    <w:rsid w:val="00F11852"/>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815EF"/>
    <w:rsid w:val="00F821EC"/>
    <w:rsid w:val="00F845E5"/>
    <w:rsid w:val="00F854CC"/>
    <w:rsid w:val="00F960EF"/>
    <w:rsid w:val="00F97F16"/>
    <w:rsid w:val="00FB4310"/>
    <w:rsid w:val="00FB64BE"/>
    <w:rsid w:val="00FD3711"/>
    <w:rsid w:val="00FD58EF"/>
    <w:rsid w:val="00FE1112"/>
    <w:rsid w:val="00FE5103"/>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rules v:ext="edit">
        <o:r id="V:Rule12" type="connector" idref="#_x0000_s1077"/>
        <o:r id="V:Rule13" type="connector" idref="#_x0000_s1076"/>
        <o:r id="V:Rule14" type="connector" idref="#_x0000_s1078"/>
        <o:r id="V:Rule15" type="connector" idref="#_x0000_s1079"/>
        <o:r id="V:Rule16" type="connector" idref="#_x0000_s1039"/>
        <o:r id="V:Rule17" type="connector" idref="#_x0000_s1041"/>
        <o:r id="V:Rule18" type="connector" idref="#_x0000_s1031"/>
        <o:r id="V:Rule19" type="connector" idref="#_x0000_s1080"/>
        <o:r id="V:Rule20" type="connector" idref="#_x0000_s1037"/>
        <o:r id="V:Rule21" type="connector" idref="#_x0000_s1035"/>
        <o:r id="V:Rule22"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en.wikipedia.org/wiki/Phonautograph" TargetMode="External"/><Relationship Id="rId47" Type="http://schemas.openxmlformats.org/officeDocument/2006/relationships/hyperlink" Target="http://hyperphysics.phy-astr.gsu.edu/hbase/Sound/tralon.html" TargetMode="External"/><Relationship Id="rId50" Type="http://schemas.openxmlformats.org/officeDocument/2006/relationships/hyperlink" Target="http://dspguru.com/dsp/faqs/fir/basics/" TargetMode="External"/><Relationship Id="rId55" Type="http://schemas.openxmlformats.org/officeDocument/2006/relationships/hyperlink" Target="https://qz.com/103785/hipsters-are-buying-vinyl-records-but-they-arent-listening-to-them/" TargetMode="External"/><Relationship Id="rId63" Type="http://schemas.openxmlformats.org/officeDocument/2006/relationships/hyperlink" Target="http://www.soundfountain.com/amb/ttadjust.html" TargetMode="External"/><Relationship Id="rId68" Type="http://schemas.openxmlformats.org/officeDocument/2006/relationships/hyperlink" Target="https://www.vinylengine.com/turntable_forum/viewtopic.php?f=19&amp;t=2289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anual.audacityteam.org/man/faq_about_audacity.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hyperlink" Target="http://ethw.org/Electrical_Recording" TargetMode="External"/><Relationship Id="rId53" Type="http://schemas.openxmlformats.org/officeDocument/2006/relationships/hyperlink" Target="https://dspguru.com/dsp/faqs/fir/design/" TargetMode="External"/><Relationship Id="rId58" Type="http://schemas.openxmlformats.org/officeDocument/2006/relationships/hyperlink" Target="http://ginsteve.e-monsite.com/blog/un-dimanche-une-decouverte/9-avril-1860-leon-scott-de-martinville-realise-le-tout-1er-enregistrement-sonore.html" TargetMode="External"/><Relationship Id="rId66" Type="http://schemas.openxmlformats.org/officeDocument/2006/relationships/hyperlink" Target="https://i.stack.imgur.com/wgerL.png" TargetMode="External"/><Relationship Id="rId74" Type="http://schemas.openxmlformats.org/officeDocument/2006/relationships/hyperlink" Target="http://dspguru.com/dsp/faqs/iir/basics/"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hodhganga.inflibnet.ac.in/bitstream/10603/24055/10/10_chapter%205.pdf" TargetMode="External"/><Relationship Id="rId57" Type="http://schemas.openxmlformats.org/officeDocument/2006/relationships/hyperlink" Target="https://en.wikipedia.org/wiki/Phonautograph" TargetMode="External"/><Relationship Id="rId61" Type="http://schemas.openxmlformats.org/officeDocument/2006/relationships/hyperlink" Target="https://www.youtube.com/watch?v=w_g4cAXkz80"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hyperlink" Target="https://www.youtube.com/watch?v=w_g4cAXkz80" TargetMode="External"/><Relationship Id="rId52" Type="http://schemas.openxmlformats.org/officeDocument/2006/relationships/hyperlink" Target="http://www.alwayslearn.com/DFT%20and%20FFT%20Tutorial/DFTandFFT_BasicIdea.html" TargetMode="External"/><Relationship Id="rId60" Type="http://schemas.openxmlformats.org/officeDocument/2006/relationships/hyperlink" Target="https://www.youtube.com/watch?v=0vbyoZDQaIY" TargetMode="External"/><Relationship Id="rId65" Type="http://schemas.openxmlformats.org/officeDocument/2006/relationships/hyperlink" Target="http://www.micrographia.com/projec/projapps/viny/viny0200.htm" TargetMode="External"/><Relationship Id="rId73" Type="http://schemas.openxmlformats.org/officeDocument/2006/relationships/hyperlink" Target="http://dspguru.com/dsp/faqs/fir/propertie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0vbyoZDQaIY" TargetMode="External"/><Relationship Id="rId48" Type="http://schemas.openxmlformats.org/officeDocument/2006/relationships/hyperlink" Target="https://www.youtube.com/watch?v=6JeyiM0YNo4" TargetMode="External"/><Relationship Id="rId56" Type="http://schemas.openxmlformats.org/officeDocument/2006/relationships/hyperlink" Target="https://www.billboard.com/articles/columns/chart-beat/7662572/us-cassette-album-sales-increase-2016-guardians" TargetMode="External"/><Relationship Id="rId64" Type="http://schemas.openxmlformats.org/officeDocument/2006/relationships/hyperlink" Target="https://www.psaudio.com/pauls-posts/the-great-mystery-of-vinyl/" TargetMode="External"/><Relationship Id="rId69" Type="http://schemas.openxmlformats.org/officeDocument/2006/relationships/hyperlink" Target="https://nationalmaglab.org/education/magnet-academy/watch-play/interactive/electromagnetic-induction" TargetMode="External"/><Relationship Id="rId8" Type="http://schemas.openxmlformats.org/officeDocument/2006/relationships/footer" Target="footer1.xml"/><Relationship Id="rId51" Type="http://schemas.openxmlformats.org/officeDocument/2006/relationships/hyperlink" Target="https://www.cs.tut.fi/~ts/Mitra_Kaiser.pdf" TargetMode="External"/><Relationship Id="rId72" Type="http://schemas.openxmlformats.org/officeDocument/2006/relationships/hyperlink" Target="http://www.emptyloop.com/technotes/A%20tutorial%20on%20Burg's%20method,%20algorithm%20and%20recursion.pdf"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dictionary.com" TargetMode="External"/><Relationship Id="rId59" Type="http://schemas.openxmlformats.org/officeDocument/2006/relationships/hyperlink" Target="https://www.sfgate.com/news/article/Physicists-convert-first-known-sound-recording-3289341.php" TargetMode="External"/><Relationship Id="rId67" Type="http://schemas.openxmlformats.org/officeDocument/2006/relationships/hyperlink" Target="https://www.youtube.com/watch?v=GuCdsyCWmt8" TargetMode="External"/><Relationship Id="rId20" Type="http://schemas.openxmlformats.org/officeDocument/2006/relationships/image" Target="media/image12.jpeg"/><Relationship Id="rId41" Type="http://schemas.openxmlformats.org/officeDocument/2006/relationships/image" Target="media/image33.gif"/><Relationship Id="rId54" Type="http://schemas.openxmlformats.org/officeDocument/2006/relationships/hyperlink" Target="https://blog.discogs.com/en/furnace-record-pressing-plant/" TargetMode="External"/><Relationship Id="rId62" Type="http://schemas.openxmlformats.org/officeDocument/2006/relationships/hyperlink" Target="https://www.youtube.com/watch?v=90ihiTwJPCc&amp;t=71s" TargetMode="External"/><Relationship Id="rId70" Type="http://schemas.openxmlformats.org/officeDocument/2006/relationships/hyperlink" Target="https://sourceforge.net/projects/audacit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2" Type="http://schemas.openxmlformats.org/officeDocument/2006/relationships/hyperlink" Target="https://qz.com/103785/hipsters-are-buying-vinyl-records-but-they-arent-listening-to-them/"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0" Type="http://schemas.openxmlformats.org/officeDocument/2006/relationships/hyperlink" Target="https://i.stack.imgur.com/wgerL.png"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6DD5DD-AFE9-40CD-BB7F-B7C716A26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5012</TotalTime>
  <Pages>37</Pages>
  <Words>9205</Words>
  <Characters>53391</Characters>
  <Application>Microsoft Office Word</Application>
  <DocSecurity>0</DocSecurity>
  <Lines>444</Lines>
  <Paragraphs>124</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62472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289</cp:revision>
  <dcterms:created xsi:type="dcterms:W3CDTF">2018-03-25T14:07:00Z</dcterms:created>
  <dcterms:modified xsi:type="dcterms:W3CDTF">2018-06-10T19:55:00Z</dcterms:modified>
</cp:coreProperties>
</file>